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насилия в семье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онимается под насилием в семье?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 соответствии с Законом Республики Беларусь от 4 января 2014 года «Об основах деятельности по профилактике правонарушений» 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</w:t>
      </w:r>
      <w:r>
        <w:rPr>
          <w:rFonts w:ascii="Times New Roman" w:hAnsi="Times New Roman" w:cs="Times New Roman"/>
          <w:sz w:val="28"/>
          <w:szCs w:val="28"/>
        </w:rPr>
        <w:t xml:space="preserve"> и (или) психические страдания.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К категории административных правонарушений, совершенных «в сфере семейно-бытовых отношений», могут быть отнесены следующие: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умышленное причинение телесного повреждения (статья 9.1 КоАП);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оскорбление (статья 9.3 КоАП);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мелкое хулиганство (статья 17.1 КоАП).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насилия в семье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Внешние причины – это те причины, которые зависят не столько от решений или поступков конкретного человека, ск</w:t>
      </w:r>
      <w:r>
        <w:rPr>
          <w:rFonts w:ascii="Times New Roman" w:hAnsi="Times New Roman" w:cs="Times New Roman"/>
          <w:sz w:val="28"/>
          <w:szCs w:val="28"/>
        </w:rPr>
        <w:t>олько от сопутствующих явлений: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распространение в обществе деструктивного поведения (в т. ч. алкоголизма, наркомании);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стереотипы, так прочно укоренившиеся в нашем обществе – «Бьет – значит, любит!», «Бьют всех», «Стерпится - слюбится» и т. д.;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влияние СМИ, постоянно демонстрирующих сцены насилия;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убеждения некоторых религиозных течений, в том числе сект, где принято считать насилие обыденным явлением;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традиционный взгляд на положение женщин, мужчин и детей, в котором подчеркивается, что мужчина – абсолютный глава семьи, который наделяется «исключительными» полномочиями;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географические, экономические, политические факторы.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Внутренние причины – это те причины, которые зависят от конкретного человека, его жизненного и семейного опыта, психического здоровья, уровня самосознания, образования и культуры, наличия вредных привычек и образа жизни: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lastRenderedPageBreak/>
        <w:t>• копирование модели взаимоотношений родителей, увиденной в детстве, а также стресс, полученный в результате неблагоприятной обстановки в семье;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недостаток любви в детстве может стать причиной агрессии;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генетически заложенный тиранический характер, врожденное стремление к власти и контролю над людьми в общем и партнером, в частности;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желание неуверенных в себе мужчин исключить возможных соперников своим тираническим поведением;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низкая культура поведения, непонимание потребностей партера во внимании, заботе, поддержке и взаимопонимании;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алкоголизм или наркомания одного или двоих членов семьи, когда человек, пребывав под воздействием тех или иных психотропных препаратов, вряд ли может поступать адекватно в какой-то конфликтной ситуации;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сложное экономическое положение, которое приводит к дополнительному напряжению в семье, а также усложняет процесс ухода жертвы от насильника, если совместное проживание далее становится невыносимым;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отклонения в психическом здоровье;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низкий образовательный и культурный уровень;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• неудовлетворенность семейной жизнью.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Виды и признаки насилия в сем</w:t>
      </w:r>
      <w:r>
        <w:rPr>
          <w:rFonts w:ascii="Times New Roman" w:hAnsi="Times New Roman" w:cs="Times New Roman"/>
          <w:sz w:val="28"/>
          <w:szCs w:val="28"/>
        </w:rPr>
        <w:t>ье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Физическое насилие 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умышленное нанесение вреда здоровью, причинение физической боли, лишение базовых потребностей: сво</w:t>
      </w:r>
      <w:r>
        <w:rPr>
          <w:rFonts w:ascii="Times New Roman" w:hAnsi="Times New Roman" w:cs="Times New Roman"/>
          <w:sz w:val="28"/>
          <w:szCs w:val="28"/>
        </w:rPr>
        <w:t>боды, жилья, пищи, одежды и др.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Сексуальное насилие – это насильственные действия, когда человека силой, угрозой или обманом принуждают вопреки его желаниям к какой-ли</w:t>
      </w:r>
      <w:r>
        <w:rPr>
          <w:rFonts w:ascii="Times New Roman" w:hAnsi="Times New Roman" w:cs="Times New Roman"/>
          <w:sz w:val="28"/>
          <w:szCs w:val="28"/>
        </w:rPr>
        <w:t>бо форме сексуальных отношений.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Психологическое насилие – это умышленное унижение чести и достоинства одного члена семьи другим, нанесение вреда психологическому здоровью человека, проявляющееся в оскорблениях, запугивании, уг</w:t>
      </w:r>
      <w:r>
        <w:rPr>
          <w:rFonts w:ascii="Times New Roman" w:hAnsi="Times New Roman" w:cs="Times New Roman"/>
          <w:sz w:val="28"/>
          <w:szCs w:val="28"/>
        </w:rPr>
        <w:t>розах, шантаже, контроле и т п.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Экономическое насилие – это лишение человека ресурсов, необходимых для удовлетворения его материальных потребностей. Может проявляться в запрете обучаться, работать, лишении финансовой поддержки, полном контролем над расходами.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sz w:val="28"/>
          <w:szCs w:val="28"/>
        </w:rPr>
        <w:t>возникновения домашнего насилия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Механизм возникновения домашнего насилия строится, как правило, с начинающегося психологического давления. Сначала идет психологическая атака. Постоянной критикой рано или поздно снижается до предельного уровня самооценка. Подрывается вера в себя. Потом закладывается чувство вины. После того, как жертва стала сомневаться в своих способностях и правильности своих действий, агрессор заставляет ее почувствовать себя ничтожеством и безмерно виноватым перед ним человеком. Подмена идеалов и слом личности. Деспот закладывает новую модель жизни. Он рассказывает, что такое хорошо, и что такое плохо. А жертва, обескураженная критикой и нападками, соглашается, потому что уже не знает, где истина. При этом агрессор старается вырвать ее из круга людей, способных отрезвить ее разум. Тем самым обеспечивает свою полную непобедимость и сохранение контроля над жертвой.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насилия в семье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При общении в семье могут совершенно естественно возникать конфликты и ссоры, но не все они являются насилием. Если конфликт – это конструктивное разрешение спора, то домашнее насилие представляет собой повторяющиеся во времени инциденты (паттерн) множественных видов насилия. Наличие паттерна - важный индикатор отличия домашнего насилия от прост</w:t>
      </w:r>
      <w:r>
        <w:rPr>
          <w:rFonts w:ascii="Times New Roman" w:hAnsi="Times New Roman" w:cs="Times New Roman"/>
          <w:sz w:val="28"/>
          <w:szCs w:val="28"/>
        </w:rPr>
        <w:t>о конфликтной ситуации в семье.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На начальной стадии происходит нарастание напряжения в семье. Возрастает недовольство в отношениях и нарушает</w:t>
      </w:r>
      <w:r>
        <w:rPr>
          <w:rFonts w:ascii="Times New Roman" w:hAnsi="Times New Roman" w:cs="Times New Roman"/>
          <w:sz w:val="28"/>
          <w:szCs w:val="28"/>
        </w:rPr>
        <w:t>ся общение между членами семьи.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Затем происходит насильственный инцидент - вспышка жестокости вербального, эмоционального или физического характера. Сопровождается яростью, спорами, обвине</w:t>
      </w:r>
      <w:r>
        <w:rPr>
          <w:rFonts w:ascii="Times New Roman" w:hAnsi="Times New Roman" w:cs="Times New Roman"/>
          <w:sz w:val="28"/>
          <w:szCs w:val="28"/>
        </w:rPr>
        <w:t>ниями, угрозами, запугиванием.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Со временем следует примирение. 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событий. После этого наступает спокойный пери</w:t>
      </w:r>
      <w:r>
        <w:rPr>
          <w:rFonts w:ascii="Times New Roman" w:hAnsi="Times New Roman" w:cs="Times New Roman"/>
          <w:sz w:val="28"/>
          <w:szCs w:val="28"/>
        </w:rPr>
        <w:t>од в отношениях.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 xml:space="preserve">С течением времени каждая фаза становится короче, вспышки жестокости учащаются и причиняют больший ущерб. К сожалению, однажды проявившееся насилие, вероятнее всего, повторится, и не раз. В этом главное отличие домашнего насилия от обычного межличностного конфликта. Стоит ли жертвовать своей личностью и жизнью даже для горячо любимого </w:t>
      </w:r>
      <w:r w:rsidRPr="0090025F">
        <w:rPr>
          <w:rFonts w:ascii="Times New Roman" w:hAnsi="Times New Roman" w:cs="Times New Roman"/>
          <w:sz w:val="28"/>
          <w:szCs w:val="28"/>
        </w:rPr>
        <w:lastRenderedPageBreak/>
        <w:t>человека? Вряд ли! Домашнее насилие приходит в семейную жизнь незаметно, а остается надолго. Оно разрушает отношения супругов и травмирует психику детей. А еще — практически все случаи морального насилия со временем заканчиваются побоями.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Алгоритм действий в случае наличия насил</w:t>
      </w:r>
      <w:r>
        <w:rPr>
          <w:rFonts w:ascii="Times New Roman" w:hAnsi="Times New Roman" w:cs="Times New Roman"/>
          <w:sz w:val="28"/>
          <w:szCs w:val="28"/>
        </w:rPr>
        <w:t>ия в семье (пакет безопасности)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Если вы живете вместе с челове</w:t>
      </w:r>
      <w:r>
        <w:rPr>
          <w:rFonts w:ascii="Times New Roman" w:hAnsi="Times New Roman" w:cs="Times New Roman"/>
          <w:sz w:val="28"/>
          <w:szCs w:val="28"/>
        </w:rPr>
        <w:t>ком, который применяет насилие: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Постарайтесь не изолировать себя от своего социального окружения, поддерживайте тесные отношения со своими друзьями (подругами), р</w:t>
      </w:r>
      <w:r>
        <w:rPr>
          <w:rFonts w:ascii="Times New Roman" w:hAnsi="Times New Roman" w:cs="Times New Roman"/>
          <w:sz w:val="28"/>
          <w:szCs w:val="28"/>
        </w:rPr>
        <w:t>одственниками, соседями и т.п.;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Обратите внимание на то, в каких случаях ваш партнер проявляет насилие с тем, чтобы предупредить такие ситуации заранее и обез</w:t>
      </w:r>
      <w:r>
        <w:rPr>
          <w:rFonts w:ascii="Times New Roman" w:hAnsi="Times New Roman" w:cs="Times New Roman"/>
          <w:sz w:val="28"/>
          <w:szCs w:val="28"/>
        </w:rPr>
        <w:t>опасить себя и детей;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Старайтесь хранить предметы, которые могут быть использованы в качестве оружия (нож и т.п.) в закрыт</w:t>
      </w:r>
      <w:r>
        <w:rPr>
          <w:rFonts w:ascii="Times New Roman" w:hAnsi="Times New Roman" w:cs="Times New Roman"/>
          <w:sz w:val="28"/>
          <w:szCs w:val="28"/>
        </w:rPr>
        <w:t>ых либо труднодоступных местах;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Выучите наизусть телефоны милиции, кризисных комнат, соседей и друзей, к которым можете обратить</w:t>
      </w:r>
      <w:r>
        <w:rPr>
          <w:rFonts w:ascii="Times New Roman" w:hAnsi="Times New Roman" w:cs="Times New Roman"/>
          <w:sz w:val="28"/>
          <w:szCs w:val="28"/>
        </w:rPr>
        <w:t>ся, будучи в опасности;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Храните необходимые номера телефонов и документы в легкодоступном месте на случай, есл</w:t>
      </w:r>
      <w:r>
        <w:rPr>
          <w:rFonts w:ascii="Times New Roman" w:hAnsi="Times New Roman" w:cs="Times New Roman"/>
          <w:sz w:val="28"/>
          <w:szCs w:val="28"/>
        </w:rPr>
        <w:t>и придется срочно покинуть дом;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Всегда носите с собой мобильный телефон либо телеф</w:t>
      </w:r>
      <w:r>
        <w:rPr>
          <w:rFonts w:ascii="Times New Roman" w:hAnsi="Times New Roman" w:cs="Times New Roman"/>
          <w:sz w:val="28"/>
          <w:szCs w:val="28"/>
        </w:rPr>
        <w:t>онную карту при его отсутствии;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Обязательно храните в безопасном месте сумку с одеждой, лекарствами, несколькими любимыми игрушками детей и другими вещами, которые вам обязательн</w:t>
      </w:r>
      <w:r>
        <w:rPr>
          <w:rFonts w:ascii="Times New Roman" w:hAnsi="Times New Roman" w:cs="Times New Roman"/>
          <w:sz w:val="28"/>
          <w:szCs w:val="28"/>
        </w:rPr>
        <w:t>о понадобятся в случае кризиса;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Старайтесь всегда иметь при себе некую сумму денег на непредвиденный случай либо надежных людей (друзей, родственников), храните</w:t>
      </w:r>
      <w:r>
        <w:rPr>
          <w:rFonts w:ascii="Times New Roman" w:hAnsi="Times New Roman" w:cs="Times New Roman"/>
          <w:sz w:val="28"/>
          <w:szCs w:val="28"/>
        </w:rPr>
        <w:t xml:space="preserve"> отложенные вами деньги у себя;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Обсудите со своими детьми поведение в момент опасности, отработайте специальные слова, которые будут означать, что дети должны позвать кого-то на помощ</w:t>
      </w:r>
      <w:r>
        <w:rPr>
          <w:rFonts w:ascii="Times New Roman" w:hAnsi="Times New Roman" w:cs="Times New Roman"/>
          <w:sz w:val="28"/>
          <w:szCs w:val="28"/>
        </w:rPr>
        <w:t>ь либо покинуть квартиру (дом);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 xml:space="preserve">- Убедите своих детей, что насилие ни в каком случае не может быть оправданным, никогда не думайте, что вы либо ваши дети являются </w:t>
      </w:r>
      <w:r w:rsidRPr="0090025F">
        <w:rPr>
          <w:rFonts w:ascii="Times New Roman" w:hAnsi="Times New Roman" w:cs="Times New Roman"/>
          <w:sz w:val="28"/>
          <w:szCs w:val="28"/>
        </w:rPr>
        <w:lastRenderedPageBreak/>
        <w:t xml:space="preserve">причиной насилия. Потренируйтесь с детьми, как </w:t>
      </w:r>
      <w:r>
        <w:rPr>
          <w:rFonts w:ascii="Times New Roman" w:hAnsi="Times New Roman" w:cs="Times New Roman"/>
          <w:sz w:val="28"/>
          <w:szCs w:val="28"/>
        </w:rPr>
        <w:t>быстро покинуть квартиру (дом);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Спланируйте, как и на каком общественном транспорте вы доберетесь до места, где будете чувствовать себя в безопасности, либо всегда и</w:t>
      </w:r>
      <w:r>
        <w:rPr>
          <w:rFonts w:ascii="Times New Roman" w:hAnsi="Times New Roman" w:cs="Times New Roman"/>
          <w:sz w:val="28"/>
          <w:szCs w:val="28"/>
        </w:rPr>
        <w:t>мейте при себе деньги на такси;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-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</w:t>
      </w:r>
      <w:r>
        <w:rPr>
          <w:rFonts w:ascii="Times New Roman" w:hAnsi="Times New Roman" w:cs="Times New Roman"/>
          <w:sz w:val="28"/>
          <w:szCs w:val="28"/>
        </w:rPr>
        <w:t>ки к выходу из квартиры (дома).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0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25F">
        <w:rPr>
          <w:rFonts w:ascii="Times New Roman" w:hAnsi="Times New Roman" w:cs="Times New Roman"/>
          <w:sz w:val="28"/>
          <w:szCs w:val="28"/>
        </w:rPr>
        <w:t xml:space="preserve"> ситуации, если к вам применят насилие, покиньте квартиру.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илие в семье – куда обращаться?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Человек, подвергшийся домашнему террору впервые, в отчаянии – он не знает, куда идти и где искать защиту. Часто на руках маленький ребёнок или больные родственники, полная материальная зависимость от тирана и кажется, что ситуация безвыходная – даже уйти некуда. Для оказания социальной услуги временного приюта гражданам, пострадавшим от насилия в семье, в территориальных центрах социального обслуживания населения создается "кризисная" комната. "Кризисная" комната - специально оборудованное отдельное помещение, в котором созданы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проживания.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 xml:space="preserve">Режим работы "кризисной" комнаты - круглосуточный. Услуга оказывается гражданам старше 18 лет и семьям с </w:t>
      </w:r>
      <w:proofErr w:type="gramStart"/>
      <w:r w:rsidRPr="0090025F">
        <w:rPr>
          <w:rFonts w:ascii="Times New Roman" w:hAnsi="Times New Roman" w:cs="Times New Roman"/>
          <w:sz w:val="28"/>
          <w:szCs w:val="28"/>
        </w:rPr>
        <w:t>детьми  территориальным</w:t>
      </w:r>
      <w:proofErr w:type="gramEnd"/>
      <w:r w:rsidRPr="0090025F">
        <w:rPr>
          <w:rFonts w:ascii="Times New Roman" w:hAnsi="Times New Roman" w:cs="Times New Roman"/>
          <w:sz w:val="28"/>
          <w:szCs w:val="28"/>
        </w:rPr>
        <w:t xml:space="preserve"> центром по месту обращения независимо от места </w:t>
      </w:r>
      <w:r>
        <w:rPr>
          <w:rFonts w:ascii="Times New Roman" w:hAnsi="Times New Roman" w:cs="Times New Roman"/>
          <w:sz w:val="28"/>
          <w:szCs w:val="28"/>
        </w:rPr>
        <w:t>регистрации (места жительства).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Во время пребывания граждан в "кризисной" комнате бытовые и прочие условия их жизнедеятельности определяются по принципу самообслуживания. При заселении семьи с детьми уход за д</w:t>
      </w:r>
      <w:r>
        <w:rPr>
          <w:rFonts w:ascii="Times New Roman" w:hAnsi="Times New Roman" w:cs="Times New Roman"/>
          <w:sz w:val="28"/>
          <w:szCs w:val="28"/>
        </w:rPr>
        <w:t>етьми осуществляется родителем.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 период пребывания в "кризисной"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</w:t>
      </w:r>
      <w:r>
        <w:rPr>
          <w:rFonts w:ascii="Times New Roman" w:hAnsi="Times New Roman" w:cs="Times New Roman"/>
          <w:sz w:val="28"/>
          <w:szCs w:val="28"/>
        </w:rPr>
        <w:t xml:space="preserve"> запрещенных законодательством.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Срок пребывания в "кризисной" комнате граждан определяется в договоре и может быть продлен с учетом обстоятельств конкретной жизненной ситуации.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lastRenderedPageBreak/>
        <w:t>Для заключения договора оказания социальных услуг, граждане предоставляют письменное заявление и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За оказанием данной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</w:t>
      </w:r>
      <w:r>
        <w:rPr>
          <w:rFonts w:ascii="Times New Roman" w:hAnsi="Times New Roman" w:cs="Times New Roman"/>
          <w:sz w:val="28"/>
          <w:szCs w:val="28"/>
        </w:rPr>
        <w:t>ственных органов и организаций.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 случае экстренной необходимости в получении услуги временного приюта, и отсутствия у гражданина документа, удостоверяющего личность, услуги оказываются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луга предоставляется бесплатно.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МОЖЕТЕ ОБРАТИТЬСЯ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Общенациональная горячая линия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В Беларуси действует общенациональная горячая линия для пострадавших от домашнего насилия 8-801-100-8-801. Время работы с 8.00 до 20.00. Звонок бесплатный только со стационарного телефона. Позвонить на горячую линию пострадавшим от насилия можно и с номера мобильного оператора. В этом случае абонент будет оплачивать звонок по тарифам соединения со стационарной сетью. Специалисты горячей линии помогут разобраться в ситуации и подскажут, где и как получить дальнейшую помощь.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медицинские учреждения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 xml:space="preserve">по месту жительства и «снять» побои. В дальнейшем заключение врача может помочь Вам, если </w:t>
      </w:r>
      <w:r>
        <w:rPr>
          <w:rFonts w:ascii="Times New Roman" w:hAnsi="Times New Roman" w:cs="Times New Roman"/>
          <w:sz w:val="28"/>
          <w:szCs w:val="28"/>
        </w:rPr>
        <w:t>Вы решите наказать преступника.</w:t>
      </w:r>
    </w:p>
    <w:p w:rsidR="0090025F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bookmarkStart w:id="0" w:name="_GoBack"/>
      <w:bookmarkEnd w:id="0"/>
    </w:p>
    <w:p w:rsidR="008549BD" w:rsidRPr="0090025F" w:rsidRDefault="0090025F" w:rsidP="0090025F">
      <w:pPr>
        <w:rPr>
          <w:rFonts w:ascii="Times New Roman" w:hAnsi="Times New Roman" w:cs="Times New Roman"/>
          <w:sz w:val="28"/>
          <w:szCs w:val="28"/>
        </w:rPr>
      </w:pPr>
      <w:r w:rsidRPr="0090025F">
        <w:rPr>
          <w:rFonts w:ascii="Times New Roman" w:hAnsi="Times New Roman" w:cs="Times New Roman"/>
          <w:sz w:val="28"/>
          <w:szCs w:val="28"/>
        </w:rPr>
        <w:t>по телефону 102 (круглосуточно). Помните, что Вы имеете право выбрать меру наказания в виде «штрафа» либо «лишения свободы».</w:t>
      </w:r>
    </w:p>
    <w:p w:rsidR="0090025F" w:rsidRPr="0090025F" w:rsidRDefault="0090025F">
      <w:pPr>
        <w:rPr>
          <w:rFonts w:ascii="Times New Roman" w:hAnsi="Times New Roman" w:cs="Times New Roman"/>
          <w:sz w:val="28"/>
          <w:szCs w:val="28"/>
        </w:rPr>
      </w:pPr>
    </w:p>
    <w:sectPr w:rsidR="0090025F" w:rsidRPr="0090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5F"/>
    <w:rsid w:val="008549BD"/>
    <w:rsid w:val="009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DAB9-652D-47F1-A89B-081B06F6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1721</Words>
  <Characters>9811</Characters>
  <Application>Microsoft Office Word</Application>
  <DocSecurity>0</DocSecurity>
  <Lines>81</Lines>
  <Paragraphs>23</Paragraphs>
  <ScaleCrop>false</ScaleCrop>
  <Company>Microsoft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2022-06-16T11:33:00Z</dcterms:created>
  <dcterms:modified xsi:type="dcterms:W3CDTF">2022-06-16T11:37:00Z</dcterms:modified>
</cp:coreProperties>
</file>